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280" w:hangingChars="400"/>
        <w:rPr>
          <w:rFonts w:hint="eastAsia" w:ascii="方正小标宋简体" w:hAnsi="方正小标宋简体" w:eastAsia="方正小标宋简体" w:cs="Times New Roman"/>
          <w:sz w:val="44"/>
          <w:lang w:val="en-US" w:eastAsia="zh-CN"/>
        </w:rPr>
      </w:pPr>
      <w:r>
        <w:rPr>
          <w:rFonts w:hint="eastAsia" w:ascii="仿宋" w:hAnsi="仿宋" w:eastAsia="仿宋"/>
          <w:sz w:val="32"/>
        </w:rPr>
        <w:t xml:space="preserve">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Times New Roman"/>
          <w:sz w:val="44"/>
          <w:lang w:val="en-US" w:eastAsia="zh-CN"/>
        </w:rPr>
        <w:t>2023年公证高级专业技术资格评审通过人员名单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59"/>
        <w:gridCol w:w="3605"/>
        <w:gridCol w:w="734"/>
        <w:gridCol w:w="859"/>
        <w:gridCol w:w="1440"/>
        <w:gridCol w:w="989"/>
        <w:gridCol w:w="1752"/>
        <w:gridCol w:w="1752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资格级别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孙宏霞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呼和浩特市正信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公证处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一级公证员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曹婧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内蒙古自治区公证处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二级公证员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福祥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呼伦贝尔市新巴尔虎左旗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公证处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二级公证员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白灵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通辽市科尔沁左翼中旗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公证处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二级公证员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卢可立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通辽市库伦旗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公证处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二级公证员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关长浩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兴安盟科右前旗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公证处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1966年12月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二级公证员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Times New Roman"/>
          <w:sz w:val="44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Times New Roman"/>
          <w:sz w:val="4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2023年公证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级专业技术资格评审通过人员名单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48"/>
        <w:gridCol w:w="3536"/>
        <w:gridCol w:w="669"/>
        <w:gridCol w:w="777"/>
        <w:gridCol w:w="1296"/>
        <w:gridCol w:w="1338"/>
        <w:gridCol w:w="1560"/>
        <w:gridCol w:w="1560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汪渊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齐文红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刘喜凤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张翠连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清水河县司法局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曹智娟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清水河县司法局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娜布琦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呼和浩特市蒙正公证处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王泽龙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呼和浩特市蒙正公证处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李永亮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乌兰浩特市兴安公证处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顾玉红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乌兰浩特市兴安公证处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徐安佳妮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乌兰浩特市兴安公证处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马嘉楷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阿拉善左旗公证处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孟根布鲁格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阿拉善左旗公证处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Times New Roman"/>
          <w:sz w:val="4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2023年公证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初级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专业技术资格评审通过人员名单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9"/>
        <w:gridCol w:w="3617"/>
        <w:gridCol w:w="865"/>
        <w:gridCol w:w="816"/>
        <w:gridCol w:w="1308"/>
        <w:gridCol w:w="1169"/>
        <w:gridCol w:w="1575"/>
        <w:gridCol w:w="1731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申报资格名称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史国辉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呼和浩特市仲泰公证处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1985年5月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赵东华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呼和浩特市仲泰公证处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肖丹阳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任倩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白建府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呼和浩特市蒙正公证处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郭宇奇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呼和浩特市蒙正公证处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靳雨璇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呼和浩特市蒙正公证处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王志敏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呼和浩特市蒙正公证处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李晓霞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呼和浩特市正信公证处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王爱勇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呼和浩特市正信公证处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新巴尔虎左旗公证处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潘伶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王镜涵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格根日乐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正蓝旗公证处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四级公证员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Times New Roman"/>
          <w:sz w:val="44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mJhYTZkYWNlMWNjZDgzMjdjNDFlYWI3MmFmNjkifQ=="/>
  </w:docVars>
  <w:rsids>
    <w:rsidRoot w:val="70CB4EE3"/>
    <w:rsid w:val="70C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2023-11-10T11:27:00Z</dcterms:created>
  <dc:creator>哒博荣</dc:creator>
  <cp:lastModifiedBy>哒博荣</cp:lastModifiedBy>
  <dcterms:modified xsi:type="dcterms:W3CDTF">2023-11-10T11:28:51Z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CC7A561468D5499689CB44FBA94C9577_11</vt:lpwstr>
  </property>
</Properties>
</file>