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 w:cs="华文仿宋"/>
          <w:b/>
          <w:bCs/>
          <w:sz w:val="30"/>
          <w:szCs w:val="30"/>
        </w:rPr>
      </w:pPr>
      <w:r>
        <w:rPr>
          <w:rFonts w:hint="eastAsia" w:ascii="华文仿宋" w:hAnsi="华文仿宋" w:eastAsia="华文仿宋" w:cs="华文仿宋"/>
          <w:b/>
          <w:bCs/>
          <w:sz w:val="30"/>
          <w:szCs w:val="30"/>
        </w:rPr>
        <w:t>附件1</w:t>
      </w:r>
    </w:p>
    <w:p>
      <w:pPr>
        <w:jc w:val="center"/>
        <w:rPr>
          <w:rFonts w:ascii="华文仿宋" w:hAnsi="华文仿宋" w:eastAsia="华文仿宋" w:cs="华文仿宋"/>
          <w:sz w:val="30"/>
          <w:szCs w:val="30"/>
        </w:rPr>
      </w:pPr>
      <w:bookmarkStart w:id="0" w:name="_GoBack"/>
      <w:r>
        <w:rPr>
          <w:rFonts w:hint="eastAsia" w:ascii="黑体" w:hAnsi="黑体" w:eastAsia="黑体"/>
          <w:b/>
          <w:bCs/>
          <w:sz w:val="36"/>
          <w:szCs w:val="36"/>
        </w:rPr>
        <w:t>内蒙古自治区司法鉴定专家个人申请表</w:t>
      </w:r>
    </w:p>
    <w:bookmarkEnd w:id="0"/>
    <w:p>
      <w:pPr>
        <w:rPr>
          <w:rFonts w:ascii="华文仿宋" w:hAnsi="华文仿宋" w:eastAsia="华文仿宋" w:cs="华文仿宋"/>
          <w:b/>
          <w:bCs/>
          <w:sz w:val="30"/>
          <w:szCs w:val="30"/>
        </w:rPr>
      </w:pPr>
      <w:r>
        <w:rPr>
          <w:rFonts w:hint="eastAsia" w:ascii="华文仿宋" w:hAnsi="华文仿宋" w:eastAsia="华文仿宋" w:cs="华文仿宋"/>
          <w:b/>
          <w:bCs/>
          <w:sz w:val="30"/>
          <w:szCs w:val="30"/>
        </w:rPr>
        <w:t>申请司法鉴定专家类别：</w:t>
      </w:r>
    </w:p>
    <w:tbl>
      <w:tblPr>
        <w:tblStyle w:val="3"/>
        <w:tblW w:w="9468" w:type="dxa"/>
        <w:tblInd w:w="-4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565"/>
        <w:gridCol w:w="1092"/>
        <w:gridCol w:w="731"/>
        <w:gridCol w:w="510"/>
        <w:gridCol w:w="378"/>
        <w:gridCol w:w="384"/>
        <w:gridCol w:w="420"/>
        <w:gridCol w:w="829"/>
        <w:gridCol w:w="347"/>
        <w:gridCol w:w="516"/>
        <w:gridCol w:w="433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6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04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863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89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6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112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8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6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2112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8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6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专业技术职称、职级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评聘时间</w:t>
            </w:r>
          </w:p>
        </w:tc>
        <w:tc>
          <w:tcPr>
            <w:tcW w:w="2112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8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6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行政职务、职级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任职时间</w:t>
            </w:r>
          </w:p>
        </w:tc>
        <w:tc>
          <w:tcPr>
            <w:tcW w:w="2112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8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188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工作单位（详至部门）</w:t>
            </w:r>
          </w:p>
        </w:tc>
        <w:tc>
          <w:tcPr>
            <w:tcW w:w="5280" w:type="dxa"/>
            <w:gridSpan w:val="9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256" w:type="dxa"/>
            <w:gridSpan w:val="9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4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座机</w:t>
            </w: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传真</w:t>
            </w:r>
          </w:p>
        </w:tc>
        <w:tc>
          <w:tcPr>
            <w:tcW w:w="2759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2521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759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521" w:type="dxa"/>
            <w:gridSpan w:val="5"/>
            <w:vAlign w:val="center"/>
          </w:tcPr>
          <w:p>
            <w:pPr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759" w:type="dxa"/>
            <w:gridSpan w:val="4"/>
            <w:vAlign w:val="center"/>
          </w:tcPr>
          <w:p>
            <w:pPr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研究特长</w:t>
            </w:r>
          </w:p>
        </w:tc>
        <w:tc>
          <w:tcPr>
            <w:tcW w:w="7668" w:type="dxa"/>
            <w:gridSpan w:val="1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3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个人简介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（从业经历、取得成果等情况）</w:t>
            </w:r>
          </w:p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（500字以内）</w:t>
            </w:r>
          </w:p>
        </w:tc>
        <w:tc>
          <w:tcPr>
            <w:tcW w:w="7668" w:type="dxa"/>
            <w:gridSpan w:val="1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 xml:space="preserve">      推荐单位（盖章）：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其他需要说明的事项</w:t>
            </w:r>
          </w:p>
        </w:tc>
        <w:tc>
          <w:tcPr>
            <w:tcW w:w="7668" w:type="dxa"/>
            <w:gridSpan w:val="12"/>
            <w:vAlign w:val="top"/>
          </w:tcPr>
          <w:p>
            <w:pP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4698" w:type="dxa"/>
            <w:gridSpan w:val="5"/>
            <w:vAlign w:val="center"/>
          </w:tcPr>
          <w:p>
            <w:pPr>
              <w:rPr>
                <w:kern w:val="0"/>
                <w:sz w:val="24"/>
                <w:szCs w:val="20"/>
              </w:rPr>
            </w:pPr>
          </w:p>
          <w:p>
            <w:pPr>
              <w:rPr>
                <w:kern w:val="0"/>
                <w:sz w:val="24"/>
                <w:szCs w:val="20"/>
              </w:rPr>
            </w:pPr>
          </w:p>
          <w:p>
            <w:pPr>
              <w:rPr>
                <w:kern w:val="0"/>
                <w:sz w:val="24"/>
                <w:szCs w:val="20"/>
              </w:rPr>
            </w:pPr>
          </w:p>
          <w:p>
            <w:pPr>
              <w:rPr>
                <w:kern w:val="0"/>
                <w:sz w:val="24"/>
                <w:szCs w:val="20"/>
              </w:rPr>
            </w:pPr>
          </w:p>
          <w:p>
            <w:pPr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（签字）：</w:t>
            </w:r>
          </w:p>
          <w:p>
            <w:pP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年    月    日</w:t>
            </w:r>
          </w:p>
        </w:tc>
        <w:tc>
          <w:tcPr>
            <w:tcW w:w="4770" w:type="dxa"/>
            <w:gridSpan w:val="8"/>
            <w:vAlign w:val="top"/>
          </w:tcPr>
          <w:p>
            <w:pPr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工作单位意见：</w:t>
            </w:r>
          </w:p>
          <w:p>
            <w:pPr>
              <w:rPr>
                <w:kern w:val="0"/>
                <w:sz w:val="24"/>
                <w:szCs w:val="20"/>
              </w:rPr>
            </w:pPr>
          </w:p>
          <w:p>
            <w:pPr>
              <w:spacing w:line="240" w:lineRule="exac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</w:t>
            </w:r>
          </w:p>
          <w:p>
            <w:pPr>
              <w:spacing w:line="280" w:lineRule="exact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（单位盖章）   </w:t>
            </w:r>
          </w:p>
          <w:p>
            <w:pPr>
              <w:spacing w:line="280" w:lineRule="exact"/>
              <w:ind w:firstLine="1680" w:firstLineChars="700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280" w:lineRule="exact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负责人（签字）：</w:t>
            </w:r>
          </w:p>
          <w:p>
            <w:pPr>
              <w:spacing w:line="280" w:lineRule="exact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ind w:firstLine="2400" w:firstLineChars="1000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35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2021-02-22T02:50:36Z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